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FE" w:rsidRDefault="00FF14F7">
      <w:pPr>
        <w:pStyle w:val="BodyText"/>
        <w:spacing w:before="10"/>
        <w:rPr>
          <w:rFonts w:ascii="Times New Roman"/>
          <w:sz w:val="17"/>
        </w:rPr>
      </w:pPr>
      <w:r>
        <w:rPr>
          <w:rFonts w:ascii="Times New Roman"/>
          <w:sz w:val="16"/>
        </w:rPr>
        <w:t>F-07</w:t>
      </w:r>
      <w:r w:rsidR="00EE6736">
        <w:rPr>
          <w:rFonts w:ascii="Times New Roman"/>
          <w:sz w:val="16"/>
        </w:rPr>
        <w:t>-</w:t>
      </w:r>
      <w:r>
        <w:rPr>
          <w:rFonts w:ascii="Times New Roman"/>
          <w:sz w:val="16"/>
        </w:rPr>
        <w:t>13</w:t>
      </w:r>
      <w:r>
        <w:rPr>
          <w:rFonts w:ascii="Times New Roman"/>
          <w:sz w:val="16"/>
        </w:rPr>
        <w:cr/>
      </w:r>
      <w:r w:rsidR="00EE6736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6348729</wp:posOffset>
            </wp:positionH>
            <wp:positionV relativeFrom="paragraph">
              <wp:posOffset>155330</wp:posOffset>
            </wp:positionV>
            <wp:extent cx="491680" cy="49168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680" cy="49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7FFE" w:rsidRPr="00FF14F7" w:rsidRDefault="00FF14F7">
      <w:pPr>
        <w:pStyle w:val="Title"/>
        <w:rPr>
          <w:b/>
        </w:rPr>
      </w:pPr>
      <w:proofErr w:type="gramStart"/>
      <w:r w:rsidRPr="00FF14F7">
        <w:rPr>
          <w:rFonts w:ascii="Sylfaen" w:hAnsi="Sylfaen" w:cs="Sylfaen"/>
          <w:b/>
        </w:rPr>
        <w:t>გრიგოლ</w:t>
      </w:r>
      <w:proofErr w:type="gramEnd"/>
      <w:r w:rsidRPr="00FF14F7">
        <w:rPr>
          <w:b/>
        </w:rPr>
        <w:t xml:space="preserve"> </w:t>
      </w:r>
      <w:r w:rsidRPr="00FF14F7">
        <w:rPr>
          <w:rFonts w:ascii="Sylfaen" w:hAnsi="Sylfaen" w:cs="Sylfaen"/>
          <w:b/>
        </w:rPr>
        <w:t>რობაქიძის</w:t>
      </w:r>
      <w:r w:rsidRPr="00FF14F7">
        <w:rPr>
          <w:b/>
        </w:rPr>
        <w:t xml:space="preserve"> </w:t>
      </w:r>
      <w:proofErr w:type="spellStart"/>
      <w:r w:rsidRPr="00FF14F7">
        <w:rPr>
          <w:rFonts w:ascii="Sylfaen" w:hAnsi="Sylfaen" w:cs="Sylfaen"/>
          <w:b/>
        </w:rPr>
        <w:t>სახელობის</w:t>
      </w:r>
      <w:proofErr w:type="spellEnd"/>
      <w:r w:rsidRPr="00FF14F7">
        <w:rPr>
          <w:b/>
        </w:rPr>
        <w:t xml:space="preserve"> </w:t>
      </w:r>
      <w:proofErr w:type="spellStart"/>
      <w:r w:rsidRPr="00FF14F7">
        <w:rPr>
          <w:rFonts w:ascii="Sylfaen" w:hAnsi="Sylfaen" w:cs="Sylfaen"/>
          <w:b/>
        </w:rPr>
        <w:t>უნივერსიტეტი</w:t>
      </w:r>
      <w:proofErr w:type="spellEnd"/>
    </w:p>
    <w:p w:rsidR="00A97FFE" w:rsidRDefault="00A97FFE">
      <w:pPr>
        <w:pStyle w:val="BodyText"/>
        <w:rPr>
          <w:rFonts w:ascii="BalavMtavr"/>
          <w:sz w:val="20"/>
        </w:rPr>
      </w:pPr>
    </w:p>
    <w:p w:rsidR="00A97FFE" w:rsidRDefault="00A97FFE">
      <w:pPr>
        <w:pStyle w:val="BodyText"/>
        <w:rPr>
          <w:rFonts w:ascii="BalavMtavr"/>
          <w:sz w:val="20"/>
        </w:rPr>
      </w:pPr>
    </w:p>
    <w:p w:rsidR="00A97FFE" w:rsidRDefault="00A97FFE">
      <w:pPr>
        <w:pStyle w:val="BodyText"/>
        <w:rPr>
          <w:rFonts w:ascii="BalavMtavr"/>
          <w:sz w:val="20"/>
        </w:rPr>
      </w:pPr>
    </w:p>
    <w:p w:rsidR="00A97FFE" w:rsidRDefault="00A97FFE">
      <w:pPr>
        <w:pStyle w:val="BodyText"/>
        <w:spacing w:before="8"/>
        <w:rPr>
          <w:rFonts w:ascii="BalavMtavr"/>
          <w:sz w:val="21"/>
        </w:rPr>
      </w:pPr>
    </w:p>
    <w:p w:rsidR="00A97FFE" w:rsidRDefault="00FF14F7">
      <w:pPr>
        <w:pStyle w:val="BodyText"/>
        <w:spacing w:before="68" w:after="18"/>
        <w:ind w:left="2993"/>
      </w:pPr>
      <w:proofErr w:type="spellStart"/>
      <w:proofErr w:type="gramStart"/>
      <w:r>
        <w:rPr>
          <w:rFonts w:ascii="Sylfaen" w:hAnsi="Sylfaen" w:cs="Sylfaen"/>
        </w:rPr>
        <w:t>აპლიკანტის</w:t>
      </w:r>
      <w:proofErr w:type="spellEnd"/>
      <w:proofErr w:type="gramEnd"/>
    </w:p>
    <w:p w:rsidR="00A97FFE" w:rsidRDefault="00EE6736">
      <w:pPr>
        <w:pStyle w:val="BodyText"/>
        <w:spacing w:line="20" w:lineRule="exact"/>
        <w:ind w:left="45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252pt;height:.75pt;mso-position-horizontal-relative:char;mso-position-vertical-relative:line" coordsize="5040,15">
            <v:line id="_x0000_s1029" style="position:absolute" from="0,8" to="5040,8"/>
            <w10:wrap type="none"/>
            <w10:anchorlock/>
          </v:group>
        </w:pict>
      </w:r>
    </w:p>
    <w:p w:rsidR="00A97FFE" w:rsidRDefault="00A97FFE">
      <w:pPr>
        <w:pStyle w:val="BodyText"/>
        <w:rPr>
          <w:sz w:val="29"/>
        </w:rPr>
      </w:pPr>
    </w:p>
    <w:p w:rsidR="00A97FFE" w:rsidRDefault="00EE6736">
      <w:pPr>
        <w:spacing w:line="592" w:lineRule="auto"/>
        <w:ind w:left="2943" w:right="451" w:firstLine="2"/>
      </w:pPr>
      <w:r>
        <w:pict>
          <v:line id="_x0000_s1027" style="position:absolute;left:0;text-align:left;z-index:-15754752;mso-position-horizontal-relative:page" from="279pt,45.9pt" to="531pt,45.9pt">
            <w10:wrap anchorx="page"/>
          </v:line>
        </w:pict>
      </w:r>
      <w:proofErr w:type="spellStart"/>
      <w:proofErr w:type="gramStart"/>
      <w:r w:rsidR="00FF14F7">
        <w:rPr>
          <w:rFonts w:ascii="Sylfaen" w:hAnsi="Sylfaen" w:cs="Sylfaen"/>
          <w:b/>
        </w:rPr>
        <w:t>სამოტივაციო</w:t>
      </w:r>
      <w:proofErr w:type="spellEnd"/>
      <w:proofErr w:type="gramEnd"/>
      <w:r w:rsidR="00FF14F7">
        <w:rPr>
          <w:b/>
        </w:rPr>
        <w:t xml:space="preserve"> </w:t>
      </w:r>
      <w:proofErr w:type="spellStart"/>
      <w:r w:rsidR="00FF14F7">
        <w:rPr>
          <w:rFonts w:ascii="Sylfaen" w:hAnsi="Sylfaen" w:cs="Sylfaen"/>
          <w:b/>
        </w:rPr>
        <w:t>წერილი</w:t>
      </w:r>
      <w:proofErr w:type="spellEnd"/>
      <w:r w:rsidR="00FF14F7">
        <w:rPr>
          <w:b/>
        </w:rPr>
        <w:t xml:space="preserve"> </w:t>
      </w:r>
      <w:r w:rsidR="00FF14F7">
        <w:rPr>
          <w:rFonts w:ascii="Sylfaen" w:hAnsi="Sylfaen" w:cs="Sylfaen"/>
          <w:b/>
        </w:rPr>
        <w:t>სადოქტორო</w:t>
      </w:r>
      <w:r w:rsidR="00FF14F7">
        <w:rPr>
          <w:b/>
        </w:rPr>
        <w:t xml:space="preserve"> </w:t>
      </w:r>
      <w:proofErr w:type="spellStart"/>
      <w:r w:rsidR="00FF14F7">
        <w:rPr>
          <w:rFonts w:ascii="Sylfaen" w:hAnsi="Sylfaen" w:cs="Sylfaen"/>
          <w:b/>
        </w:rPr>
        <w:t>პროგრამაზე</w:t>
      </w:r>
      <w:proofErr w:type="spellEnd"/>
      <w:r w:rsidR="00FF14F7">
        <w:rPr>
          <w:b/>
        </w:rPr>
        <w:t xml:space="preserve"> </w:t>
      </w:r>
      <w:proofErr w:type="spellStart"/>
      <w:r w:rsidR="00FF14F7">
        <w:rPr>
          <w:rFonts w:ascii="Sylfaen" w:hAnsi="Sylfaen" w:cs="Sylfaen"/>
          <w:b/>
        </w:rPr>
        <w:t>დასაშვებად</w:t>
      </w:r>
      <w:proofErr w:type="spellEnd"/>
      <w:r w:rsidR="00FF14F7">
        <w:rPr>
          <w:b/>
        </w:rPr>
        <w:t xml:space="preserve"> </w:t>
      </w:r>
      <w:proofErr w:type="spellStart"/>
      <w:r w:rsidR="00FF14F7">
        <w:rPr>
          <w:rFonts w:ascii="Sylfaen" w:hAnsi="Sylfaen" w:cs="Sylfaen"/>
        </w:rPr>
        <w:t>სპეციალობით</w:t>
      </w:r>
      <w:proofErr w:type="spellEnd"/>
    </w:p>
    <w:p w:rsidR="00A97FFE" w:rsidRDefault="00FF14F7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line="284" w:lineRule="exact"/>
        <w:ind w:left="473" w:hanging="361"/>
      </w:pPr>
      <w:r>
        <w:rPr>
          <w:rFonts w:ascii="Sylfaen" w:hAnsi="Sylfaen" w:cs="Sylfaen"/>
        </w:rPr>
        <w:t>პროგრამის</w:t>
      </w:r>
      <w:r>
        <w:t xml:space="preserve"> </w:t>
      </w:r>
      <w:proofErr w:type="spellStart"/>
      <w:r>
        <w:rPr>
          <w:rFonts w:ascii="Sylfaen" w:hAnsi="Sylfaen" w:cs="Sylfaen"/>
        </w:rPr>
        <w:t>არჩევის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მიზანი</w:t>
      </w:r>
      <w:proofErr w:type="spellEnd"/>
    </w:p>
    <w:p w:rsidR="00A97FFE" w:rsidRDefault="00FF14F7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before="131"/>
        <w:ind w:left="473" w:hanging="361"/>
      </w:pPr>
      <w:proofErr w:type="spellStart"/>
      <w:r>
        <w:rPr>
          <w:rFonts w:ascii="Sylfaen" w:hAnsi="Sylfaen" w:cs="Sylfaen"/>
        </w:rPr>
        <w:t>რატომ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აირჩიეთ</w:t>
      </w:r>
      <w:proofErr w:type="spellEnd"/>
      <w:r>
        <w:t xml:space="preserve"> </w:t>
      </w:r>
      <w:r>
        <w:rPr>
          <w:rFonts w:ascii="Sylfaen" w:hAnsi="Sylfaen" w:cs="Sylfaen"/>
        </w:rPr>
        <w:t>გრიგოლ</w:t>
      </w:r>
      <w:r>
        <w:t xml:space="preserve"> </w:t>
      </w:r>
      <w:r>
        <w:rPr>
          <w:rFonts w:ascii="Sylfaen" w:hAnsi="Sylfaen" w:cs="Sylfaen"/>
        </w:rPr>
        <w:t>რობაქიძის</w:t>
      </w:r>
      <w:r>
        <w:t xml:space="preserve"> </w:t>
      </w:r>
      <w:proofErr w:type="spellStart"/>
      <w:r>
        <w:rPr>
          <w:rFonts w:ascii="Sylfaen" w:hAnsi="Sylfaen" w:cs="Sylfaen"/>
        </w:rPr>
        <w:t>სახელობის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უნივერსიტეტი</w:t>
      </w:r>
      <w:proofErr w:type="spellEnd"/>
    </w:p>
    <w:p w:rsidR="00A97FFE" w:rsidRDefault="00FF14F7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before="129"/>
        <w:ind w:left="473" w:hanging="361"/>
      </w:pP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r>
        <w:rPr>
          <w:rFonts w:ascii="Sylfaen" w:hAnsi="Sylfaen" w:cs="Sylfaen"/>
        </w:rPr>
        <w:t>კვლევის</w:t>
      </w:r>
      <w:r>
        <w:t xml:space="preserve"> </w:t>
      </w:r>
      <w:proofErr w:type="spellStart"/>
      <w:r>
        <w:rPr>
          <w:rFonts w:ascii="Sylfaen" w:hAnsi="Sylfaen" w:cs="Sylfaen"/>
        </w:rPr>
        <w:t>ინტერესები</w:t>
      </w:r>
      <w:proofErr w:type="spellEnd"/>
    </w:p>
    <w:p w:rsidR="00A97FFE" w:rsidRDefault="00FF14F7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before="128" w:line="350" w:lineRule="auto"/>
        <w:ind w:right="113" w:hanging="358"/>
      </w:pPr>
      <w:proofErr w:type="spellStart"/>
      <w:r>
        <w:rPr>
          <w:rFonts w:ascii="Sylfaen" w:hAnsi="Sylfaen" w:cs="Sylfaen"/>
        </w:rPr>
        <w:t>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თვისებებს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უნარ-ჩვევებს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გამოჰყოფთ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საკუთარ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თავში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რაც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აზრით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დაგეხმარებათ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წარმატებით</w:t>
      </w:r>
      <w:r>
        <w:t xml:space="preserve"> </w:t>
      </w:r>
      <w:proofErr w:type="spellStart"/>
      <w:r>
        <w:rPr>
          <w:rFonts w:ascii="Sylfaen" w:hAnsi="Sylfaen" w:cs="Sylfaen"/>
        </w:rPr>
        <w:t>დაძლევაში</w:t>
      </w:r>
      <w:proofErr w:type="spellEnd"/>
    </w:p>
    <w:p w:rsidR="00A97FFE" w:rsidRDefault="00FF14F7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before="18"/>
        <w:ind w:left="473" w:hanging="361"/>
      </w:pPr>
      <w:proofErr w:type="spellStart"/>
      <w:proofErr w:type="gramStart"/>
      <w:r>
        <w:rPr>
          <w:rFonts w:ascii="Sylfaen" w:hAnsi="Sylfaen" w:cs="Sylfaen"/>
        </w:rPr>
        <w:t>როგორ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ხედავთ</w:t>
      </w:r>
      <w:proofErr w:type="spellEnd"/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შედეგების</w:t>
      </w:r>
      <w:r>
        <w:t xml:space="preserve"> </w:t>
      </w:r>
      <w:proofErr w:type="spellStart"/>
      <w:r>
        <w:rPr>
          <w:rFonts w:ascii="Sylfaen" w:hAnsi="Sylfaen" w:cs="Sylfaen"/>
        </w:rPr>
        <w:t>როლს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საქმიანობაში</w:t>
      </w:r>
      <w:proofErr w:type="spellEnd"/>
      <w:r>
        <w:rPr>
          <w:rFonts w:ascii="Sylfaen" w:hAnsi="Sylfaen" w:cs="Sylfaen"/>
        </w:rPr>
        <w:t>.</w:t>
      </w:r>
    </w:p>
    <w:p w:rsidR="00A97FFE" w:rsidRDefault="00A97FFE">
      <w:pPr>
        <w:pStyle w:val="BodyText"/>
        <w:spacing w:before="1"/>
        <w:rPr>
          <w:sz w:val="33"/>
        </w:rPr>
      </w:pPr>
    </w:p>
    <w:p w:rsidR="00A97FFE" w:rsidRDefault="00FF14F7">
      <w:pPr>
        <w:pStyle w:val="BodyText"/>
        <w:ind w:left="113" w:right="451"/>
      </w:pPr>
      <w:proofErr w:type="spellStart"/>
      <w:proofErr w:type="gramStart"/>
      <w:r>
        <w:rPr>
          <w:rFonts w:ascii="Sylfaen" w:hAnsi="Sylfaen" w:cs="Sylfaen"/>
        </w:rPr>
        <w:t>დასმულ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კითხვებს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უპასუხეთ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გაბმული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ტესქტით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არაუმეტეს</w:t>
      </w:r>
      <w:proofErr w:type="spellEnd"/>
      <w:r>
        <w:t xml:space="preserve"> 400 </w:t>
      </w:r>
      <w:proofErr w:type="spellStart"/>
      <w:r>
        <w:rPr>
          <w:rFonts w:ascii="Sylfaen" w:hAnsi="Sylfaen" w:cs="Sylfaen"/>
        </w:rPr>
        <w:t>სიტყვისა</w:t>
      </w:r>
      <w:proofErr w:type="spellEnd"/>
      <w:r>
        <w:rPr>
          <w:rFonts w:ascii="Sylfaen" w:hAnsi="Sylfaen" w:cs="Sylfaen"/>
        </w:rPr>
        <w:t xml:space="preserve">), </w:t>
      </w:r>
      <w:proofErr w:type="spellStart"/>
      <w:r>
        <w:rPr>
          <w:rFonts w:ascii="Sylfaen" w:hAnsi="Sylfaen" w:cs="Sylfaen"/>
        </w:rPr>
        <w:t>შრიფტი</w:t>
      </w:r>
      <w:proofErr w:type="spellEnd"/>
      <w:r>
        <w:t xml:space="preserve"> - “</w:t>
      </w:r>
      <w:r w:rsidR="00EE6736">
        <w:rPr>
          <w:rFonts w:asciiTheme="minorHAnsi" w:hAnsiTheme="minorHAnsi"/>
        </w:rPr>
        <w:t>Sylfaen</w:t>
      </w:r>
      <w:bookmarkStart w:id="0" w:name="_GoBack"/>
      <w:bookmarkEnd w:id="0"/>
      <w:r>
        <w:rPr>
          <w:rFonts w:ascii="Sylfaen" w:hAnsi="Sylfaen" w:cs="Sylfaen"/>
        </w:rPr>
        <w:t xml:space="preserve">”, </w:t>
      </w:r>
      <w:proofErr w:type="spellStart"/>
      <w:r>
        <w:rPr>
          <w:rFonts w:ascii="Sylfaen" w:hAnsi="Sylfaen" w:cs="Sylfaen"/>
        </w:rPr>
        <w:t>ზომა</w:t>
      </w:r>
      <w:proofErr w:type="spellEnd"/>
      <w:r>
        <w:t xml:space="preserve"> – 10</w:t>
      </w:r>
      <w:r w:rsidR="00EE6736">
        <w:t xml:space="preserve">, </w:t>
      </w:r>
      <w:proofErr w:type="spellStart"/>
      <w:r>
        <w:rPr>
          <w:rFonts w:ascii="Sylfaen" w:hAnsi="Sylfaen" w:cs="Sylfaen"/>
        </w:rPr>
        <w:t>სტრიქონებს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ინტერვალი</w:t>
      </w:r>
      <w:proofErr w:type="spellEnd"/>
      <w:r>
        <w:rPr>
          <w:rFonts w:ascii="Sylfaen" w:hAnsi="Sylfaen" w:cs="Sylfaen"/>
        </w:rPr>
        <w:t>.</w:t>
      </w:r>
    </w:p>
    <w:p w:rsidR="00A97FFE" w:rsidRDefault="00EE6736">
      <w:pPr>
        <w:pStyle w:val="BodyText"/>
        <w:spacing w:before="5"/>
        <w:rPr>
          <w:sz w:val="15"/>
        </w:rPr>
      </w:pPr>
      <w:r>
        <w:pict>
          <v:shape id="_x0000_s1026" style="position:absolute;margin-left:53.1pt;margin-top:12.2pt;width:485pt;height:.1pt;z-index:-15727616;mso-wrap-distance-left:0;mso-wrap-distance-right:0;mso-position-horizontal-relative:page" coordorigin="1062,244" coordsize="9700,0" path="m1062,244r9700,e" filled="f" strokeweight="2.25pt">
            <v:path arrowok="t"/>
            <w10:wrap type="topAndBottom" anchorx="page"/>
          </v:shape>
        </w:pict>
      </w:r>
    </w:p>
    <w:sectPr w:rsidR="00A97FFE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Nusx">
    <w:altName w:val="AcadNusx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alavMtavr">
    <w:altName w:val="BalavMtavr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46FE"/>
    <w:multiLevelType w:val="hybridMultilevel"/>
    <w:tmpl w:val="7A50ED0E"/>
    <w:lvl w:ilvl="0" w:tplc="CF6AD23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8023446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DC5EAF9A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 w:tplc="24A4F848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8AD0DBA2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 w:tplc="87D6957C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56160C04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 w:tplc="547A39A4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A3AA55C8">
      <w:numFmt w:val="bullet"/>
      <w:lvlText w:val="•"/>
      <w:lvlJc w:val="left"/>
      <w:pPr>
        <w:ind w:left="798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97FFE"/>
    <w:rsid w:val="00A97FFE"/>
    <w:rsid w:val="00EE6736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E788DBB"/>
  <w15:docId w15:val="{ED08EB8C-8D07-44D1-9C82-FA3D2749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cadNusx" w:eastAsia="AcadNusx" w:hAnsi="AcadNusx" w:cs="AcadNus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1"/>
      <w:ind w:left="4496"/>
    </w:pPr>
    <w:rPr>
      <w:rFonts w:ascii="BalavMtavr" w:eastAsia="BalavMtavr" w:hAnsi="BalavMtavr" w:cs="BalavMtavr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3</cp:revision>
  <dcterms:created xsi:type="dcterms:W3CDTF">2020-09-19T12:25:00Z</dcterms:created>
  <dcterms:modified xsi:type="dcterms:W3CDTF">2020-09-19T12:26:00Z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2020-09-19T00:00:00Z</vt:filetime>
  </property>
</Properties>
</file>